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AE" w:rsidRDefault="00C5029A" w:rsidP="00C5029A">
      <w:pPr>
        <w:pStyle w:val="a3"/>
        <w:jc w:val="right"/>
      </w:pPr>
      <w:r>
        <w:t>Приложение</w:t>
      </w:r>
      <w:r w:rsidR="003A083A">
        <w:t xml:space="preserve"> 18</w:t>
      </w:r>
    </w:p>
    <w:p w:rsidR="00C5029A" w:rsidRDefault="00C5029A" w:rsidP="008B3CAE">
      <w:pPr>
        <w:pStyle w:val="a3"/>
        <w:jc w:val="center"/>
      </w:pPr>
    </w:p>
    <w:p w:rsidR="008B3CAE" w:rsidRDefault="008B3CAE" w:rsidP="008B3CAE">
      <w:pPr>
        <w:pStyle w:val="a3"/>
        <w:jc w:val="center"/>
      </w:pPr>
      <w:r>
        <w:t>Состав</w:t>
      </w:r>
    </w:p>
    <w:p w:rsidR="008B3CAE" w:rsidRDefault="008B3CAE" w:rsidP="008B3CAE">
      <w:pPr>
        <w:pStyle w:val="a3"/>
        <w:jc w:val="center"/>
      </w:pPr>
      <w:r>
        <w:t xml:space="preserve">членов жюри школьного этапа всероссийской олимпиады школьников в 2017/18  учебном году </w:t>
      </w:r>
      <w:r>
        <w:rPr>
          <w:sz w:val="24"/>
          <w:u w:val="single"/>
        </w:rPr>
        <w:t>МКОУ СОШ №19 пос. Нижнезольского</w:t>
      </w:r>
      <w:r>
        <w:t xml:space="preserve"> </w:t>
      </w:r>
    </w:p>
    <w:p w:rsidR="008B3CAE" w:rsidRDefault="008B3CAE" w:rsidP="008B3CAE">
      <w:pPr>
        <w:pStyle w:val="a3"/>
        <w:jc w:val="center"/>
      </w:pPr>
    </w:p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013"/>
        <w:gridCol w:w="5102"/>
        <w:gridCol w:w="2126"/>
      </w:tblGrid>
      <w:tr w:rsidR="008B3CAE" w:rsidTr="008B3CA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Предмет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категория</w:t>
            </w:r>
          </w:p>
        </w:tc>
      </w:tr>
      <w:tr w:rsidR="004F701E" w:rsidTr="00413A23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Астрономия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413A23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413A23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413A23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413A23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Атоян</w:t>
            </w:r>
            <w:proofErr w:type="spellEnd"/>
            <w:r>
              <w:rPr>
                <w:sz w:val="24"/>
                <w:lang w:eastAsia="en-US"/>
              </w:rPr>
              <w:t xml:space="preserve">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681CE1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Литература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681CE1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Фомина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681CE1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681CE1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681CE1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Pr="00F16D63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F16D63">
              <w:rPr>
                <w:sz w:val="24"/>
                <w:szCs w:val="24"/>
                <w:lang w:eastAsia="en-US"/>
              </w:rPr>
              <w:t>Соколова С.П.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AB301E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Обществознание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AB301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Аншакова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И.В.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AB301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AB301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Фомина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AB301E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8B3CAE" w:rsidTr="0047595E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Русский язык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8B3CAE" w:rsidTr="0047595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Фомина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8B3CAE" w:rsidTr="0047595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8B3CAE" w:rsidTr="0047595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8B3CAE" w:rsidTr="0047595E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Соколова С.П.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E4183F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Английский язык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E4183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Голюшова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В.И.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E4183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E4183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Атоян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E4183F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8B3CAE" w:rsidTr="008B3CAE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Математика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8B3CAE" w:rsidTr="008B3CAE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8B3CAE" w:rsidTr="008B3CAE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AE" w:rsidRDefault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8B3CAE" w:rsidTr="008B3CAE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Бурцайлова</w:t>
            </w:r>
            <w:proofErr w:type="spellEnd"/>
            <w:r>
              <w:rPr>
                <w:sz w:val="24"/>
                <w:lang w:eastAsia="en-US"/>
              </w:rPr>
              <w:t xml:space="preserve"> Т.К.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8B3CAE" w:rsidTr="008B3CAE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AE" w:rsidRDefault="008B3CA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8B3CA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Кошелева Н.А.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AE" w:rsidRDefault="00F16D63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Без категории</w:t>
            </w:r>
          </w:p>
        </w:tc>
      </w:tr>
      <w:tr w:rsidR="004F701E" w:rsidTr="00D25732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Физическая культура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D2573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Стрельченко В.Ф.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D2573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D2573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Саньков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D25732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8C4F2E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Физика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8C4F2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8C4F2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8C4F2E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8C4F2E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Балановская</w:t>
            </w:r>
            <w:proofErr w:type="spellEnd"/>
            <w:r>
              <w:rPr>
                <w:sz w:val="24"/>
                <w:lang w:eastAsia="en-US"/>
              </w:rPr>
              <w:t xml:space="preserve"> А.Ю.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39642A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Технология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39642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Саньков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39642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39642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Стрельченко В.Ф.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39642A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Атоян</w:t>
            </w:r>
            <w:proofErr w:type="spellEnd"/>
            <w:r>
              <w:rPr>
                <w:sz w:val="24"/>
                <w:lang w:eastAsia="en-US"/>
              </w:rPr>
              <w:t xml:space="preserve">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AC0C54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AC0C54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Аншакова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И.В.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AC0C54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AC0C54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Фомина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AC0C54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532B42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Химия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532B4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532B4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532B4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532B42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Балановская</w:t>
            </w:r>
            <w:proofErr w:type="spellEnd"/>
            <w:r>
              <w:rPr>
                <w:sz w:val="24"/>
                <w:lang w:eastAsia="en-US"/>
              </w:rPr>
              <w:t xml:space="preserve"> А.Ю.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D276E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География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D276E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Атоян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D276E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D276E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D276E6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8B3CA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392FB0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Биология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392FB0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392FB0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392FB0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392FB0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Балановская</w:t>
            </w:r>
            <w:proofErr w:type="spellEnd"/>
            <w:r>
              <w:rPr>
                <w:b/>
                <w:sz w:val="24"/>
                <w:lang w:eastAsia="en-US"/>
              </w:rPr>
              <w:t xml:space="preserve"> А.Ю.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503A8F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ОБЖ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503A8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Саньков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503A8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503A8F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Стрельченко В.Ф.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503A8F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Атоян</w:t>
            </w:r>
            <w:proofErr w:type="spellEnd"/>
            <w:r>
              <w:rPr>
                <w:b/>
                <w:sz w:val="24"/>
                <w:lang w:eastAsia="en-US"/>
              </w:rPr>
              <w:t xml:space="preserve">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8B5382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Экономика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8B538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Аншакова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И.В.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8B538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8B5382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8B5382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23173B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История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2317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Аншакова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 И.В.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2317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23173B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Фомина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23173B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 w:rsidP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6B60F7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Экология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6B60F7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Мазаева И.П.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6B60F7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6B60F7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6B60F7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Филимонова О.С.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1401D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Искусство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1401D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Голубенко Е.П.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1401D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1401D6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Голюшова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В.И.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1401D6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Аншакова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И.В.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Первая</w:t>
            </w:r>
          </w:p>
        </w:tc>
      </w:tr>
      <w:tr w:rsidR="004F701E" w:rsidTr="002D610C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Информатика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Председатель: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2D610C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Серебряков Г.В.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</w:t>
            </w:r>
          </w:p>
        </w:tc>
      </w:tr>
      <w:tr w:rsidR="004F701E" w:rsidTr="002D610C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Члены жюри: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F701E" w:rsidTr="002D610C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Голик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Высшая</w:t>
            </w:r>
          </w:p>
        </w:tc>
      </w:tr>
      <w:tr w:rsidR="004F701E" w:rsidTr="002D610C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1E" w:rsidRDefault="004F701E">
            <w:pPr>
              <w:rPr>
                <w:szCs w:val="28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Бурцайлова</w:t>
            </w:r>
            <w:proofErr w:type="spellEnd"/>
            <w:r>
              <w:rPr>
                <w:b/>
                <w:sz w:val="24"/>
                <w:lang w:eastAsia="en-US"/>
              </w:rPr>
              <w:t xml:space="preserve"> Т.К.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1E" w:rsidRDefault="004F701E">
            <w:pPr>
              <w:pStyle w:val="a3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Соответствие </w:t>
            </w:r>
          </w:p>
        </w:tc>
      </w:tr>
    </w:tbl>
    <w:p w:rsidR="008B3CAE" w:rsidRDefault="008B3CAE" w:rsidP="008B3CAE">
      <w:pPr>
        <w:pStyle w:val="a3"/>
        <w:jc w:val="center"/>
      </w:pPr>
    </w:p>
    <w:p w:rsidR="008B3CAE" w:rsidRDefault="008B3CAE" w:rsidP="008B3CAE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6B781E" w:rsidRDefault="006B781E"/>
    <w:sectPr w:rsidR="006B781E" w:rsidSect="00820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5CA"/>
    <w:rsid w:val="003A083A"/>
    <w:rsid w:val="004F701E"/>
    <w:rsid w:val="006B781E"/>
    <w:rsid w:val="007C40BD"/>
    <w:rsid w:val="0082073B"/>
    <w:rsid w:val="008B3CAE"/>
    <w:rsid w:val="00C5029A"/>
    <w:rsid w:val="00C6240C"/>
    <w:rsid w:val="00E507F1"/>
    <w:rsid w:val="00EA2EC4"/>
    <w:rsid w:val="00EB15CA"/>
    <w:rsid w:val="00F16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B3CAE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B3C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DE1B0-1774-4B09-BE3F-BB1E0963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2017-09-06T13:48:00Z</cp:lastPrinted>
  <dcterms:created xsi:type="dcterms:W3CDTF">2017-08-30T10:46:00Z</dcterms:created>
  <dcterms:modified xsi:type="dcterms:W3CDTF">2017-09-06T14:04:00Z</dcterms:modified>
</cp:coreProperties>
</file>